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3E" w:rsidRDefault="00E60253" w:rsidP="009B323E">
      <w:pPr>
        <w:tabs>
          <w:tab w:val="left" w:pos="3138"/>
        </w:tabs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-71.85pt;margin-top:-29.45pt;width:597.15pt;height:133.25pt;z-index:251684864;mso-width-relative:margin;mso-height-relative:margin" fillcolor="#002060" stroked="f">
            <v:textbox style="mso-next-textbox:#_x0000_s1102" inset="5.5mm,2.3mm,5.5mm,4.3mm">
              <w:txbxContent>
                <w:p w:rsidR="000C7538" w:rsidRDefault="000C7538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</w:p>
                <w:p w:rsidR="000C7538" w:rsidRDefault="000C7538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Imagine Education Australia Pty Ltd</w:t>
                  </w:r>
                </w:p>
                <w:p w:rsidR="000C7538" w:rsidRPr="00E2473E" w:rsidRDefault="000C7538" w:rsidP="00747C9F">
                  <w:pPr>
                    <w:spacing w:after="0"/>
                    <w:jc w:val="right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</w:t>
                  </w:r>
                  <w:r w:rsidRPr="002663CF">
                    <w:rPr>
                      <w:rFonts w:ascii="Tahoma" w:hAnsi="Tahoma" w:cs="Tahoma"/>
                      <w:b/>
                      <w:smallCaps/>
                      <w:sz w:val="36"/>
                      <w:szCs w:val="36"/>
                    </w:rPr>
                    <w:t>Advanced Diploma of Marketing</w:t>
                  </w:r>
                  <w:r w:rsidR="002663CF">
                    <w:rPr>
                      <w:rFonts w:ascii="Tahoma" w:hAnsi="Tahoma" w:cs="Tahoma"/>
                      <w:b/>
                      <w:smallCaps/>
                      <w:sz w:val="36"/>
                      <w:szCs w:val="36"/>
                    </w:rPr>
                    <w:t xml:space="preserve"> and Communication</w:t>
                  </w:r>
                </w:p>
                <w:p w:rsidR="000C7538" w:rsidRPr="00D97C38" w:rsidRDefault="000C7538" w:rsidP="00747C9F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                            </w:t>
                  </w:r>
                </w:p>
              </w:txbxContent>
            </v:textbox>
          </v:shape>
        </w:pict>
      </w:r>
      <w:r w:rsidR="002663CF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-276225</wp:posOffset>
            </wp:positionV>
            <wp:extent cx="1214120" cy="690880"/>
            <wp:effectExtent l="19050" t="0" r="508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0C7538" w:rsidRPr="007B285F" w:rsidRDefault="000C7538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268855" cy="1008054"/>
                        <wp:effectExtent l="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1008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E60253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65.2pt;z-index:251676672;mso-width-relative:margin;mso-height-relative:margin" filled="f" stroked="f">
            <v:textbox style="mso-next-textbox:#_x0000_s1090">
              <w:txbxContent>
                <w:p w:rsidR="000C7538" w:rsidRPr="006F4378" w:rsidRDefault="004D60FD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2019</w:t>
                  </w:r>
                  <w:r w:rsidR="000C7538" w:rsidRPr="006F4378">
                    <w:rPr>
                      <w:rFonts w:ascii="Comic Sans MS" w:hAnsi="Comic Sans MS"/>
                      <w:b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0C7538" w:rsidTr="000C7538">
                    <w:tc>
                      <w:tcPr>
                        <w:tcW w:w="3656" w:type="dxa"/>
                      </w:tcPr>
                      <w:p w:rsidR="000C7538" w:rsidRDefault="000C7538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0C7538" w:rsidRDefault="000C7538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0C7538" w:rsidRDefault="000C7538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0C7538" w:rsidRPr="00591104" w:rsidTr="000C7538">
                    <w:tc>
                      <w:tcPr>
                        <w:tcW w:w="3656" w:type="dxa"/>
                      </w:tcPr>
                      <w:p w:rsidR="000C7538" w:rsidRPr="00591104" w:rsidRDefault="00453393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Wednes</w:t>
                        </w:r>
                        <w:r w:rsidR="000C7538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day</w:t>
                        </w:r>
                      </w:p>
                      <w:p w:rsidR="000C7538" w:rsidRDefault="000C7538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0C7538" w:rsidRPr="00591104" w:rsidRDefault="000C7538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0C7538" w:rsidRDefault="000C7538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Day of your c</w:t>
                        </w:r>
                        <w:r w:rsidR="00453393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hoice Monday, Tuesday, </w:t>
                        </w:r>
                        <w:r w:rsidR="00453393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Thursday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 or Friday</w:t>
                        </w:r>
                      </w:p>
                      <w:p w:rsidR="000C7538" w:rsidRDefault="000C7538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0C7538" w:rsidRPr="00591104" w:rsidRDefault="000C7538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0C7538" w:rsidRPr="00591104" w:rsidRDefault="000C7538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0C7538" w:rsidRDefault="000C7538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0C7538" w:rsidRPr="006F4378" w:rsidRDefault="000C7538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  <w:r w:rsidRPr="006F4378">
                    <w:rPr>
                      <w:rFonts w:ascii="Comic Sans MS" w:hAnsi="Comic Sans MS" w:cs="Tahoma"/>
                      <w:b/>
                      <w:lang w:val="en-US"/>
                    </w:rPr>
                    <w:t>201</w:t>
                  </w:r>
                  <w:r w:rsidR="004D60FD">
                    <w:rPr>
                      <w:rFonts w:ascii="Comic Sans MS" w:hAnsi="Comic Sans MS" w:cs="Tahoma"/>
                      <w:b/>
                      <w:lang w:val="en-US"/>
                    </w:rPr>
                    <w:t>9</w:t>
                  </w:r>
                  <w:r w:rsidRPr="006F4378">
                    <w:rPr>
                      <w:rFonts w:ascii="Comic Sans MS" w:hAnsi="Comic Sans MS" w:cs="Tahoma"/>
                      <w:b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0C7538" w:rsidRPr="007949EB">
                    <w:tc>
                      <w:tcPr>
                        <w:tcW w:w="2193" w:type="dxa"/>
                      </w:tcPr>
                      <w:p w:rsidR="000C7538" w:rsidRPr="00CC78D6" w:rsidRDefault="00A138C1" w:rsidP="003D6B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</w:t>
                        </w:r>
                        <w:r w:rsidR="00A13A5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0C7538" w:rsidRPr="00CC78D6" w:rsidRDefault="00A138C1" w:rsidP="0026590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</w:t>
                        </w:r>
                        <w:r w:rsidR="00A13A5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C7538" w:rsidRPr="00CC78D6" w:rsidRDefault="00A138C1" w:rsidP="003D6B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25</w:t>
                        </w:r>
                        <w:r w:rsidR="00A13A5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C7538" w:rsidRPr="00CC78D6" w:rsidRDefault="00A138C1" w:rsidP="003D6B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</w:t>
                        </w:r>
                        <w:r w:rsidR="00A13A5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.03.2019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C7538" w:rsidRPr="00CC78D6" w:rsidRDefault="00A138C1" w:rsidP="003D6B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</w:t>
                        </w:r>
                        <w:r w:rsidR="00A13A5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.04.2019</w:t>
                        </w:r>
                      </w:p>
                    </w:tc>
                  </w:tr>
                  <w:tr w:rsidR="000C7538" w:rsidRPr="007949EB">
                    <w:tc>
                      <w:tcPr>
                        <w:tcW w:w="2193" w:type="dxa"/>
                      </w:tcPr>
                      <w:p w:rsidR="000C7538" w:rsidRPr="00CC78D6" w:rsidRDefault="00A138C1" w:rsidP="003D6B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</w:t>
                        </w:r>
                        <w:r w:rsidR="00A13A5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.05.2019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0C7538" w:rsidRPr="00CC78D6" w:rsidRDefault="00A138C1" w:rsidP="003D6B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20.05</w:t>
                        </w:r>
                        <w:r w:rsidR="00A13A5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C7538" w:rsidRPr="00CC78D6" w:rsidRDefault="00A138C1" w:rsidP="003D6B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</w:t>
                        </w:r>
                        <w:r w:rsidR="00A13A5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.06.2019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C7538" w:rsidRPr="00CC78D6" w:rsidRDefault="00A138C1" w:rsidP="003D6B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</w:t>
                        </w:r>
                        <w:r w:rsidR="00A13A5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.07.2019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C7538" w:rsidRPr="00CC78D6" w:rsidRDefault="00A138C1" w:rsidP="003D6B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</w:t>
                        </w:r>
                        <w:r w:rsidR="00A13A5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.08.2019</w:t>
                        </w:r>
                      </w:p>
                    </w:tc>
                  </w:tr>
                  <w:tr w:rsidR="000C7538" w:rsidRPr="007949EB" w:rsidTr="00F77BDB">
                    <w:tc>
                      <w:tcPr>
                        <w:tcW w:w="2193" w:type="dxa"/>
                      </w:tcPr>
                      <w:p w:rsidR="000C7538" w:rsidRPr="00CC78D6" w:rsidRDefault="00A138C1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19</w:t>
                        </w:r>
                        <w:r w:rsidR="00A13A5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.08.2019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0C7538" w:rsidRPr="00CC78D6" w:rsidRDefault="00A138C1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09</w:t>
                        </w:r>
                        <w:r w:rsidR="00A13A5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.09.2019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C7538" w:rsidRPr="00CC78D6" w:rsidRDefault="00A138C1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14</w:t>
                        </w:r>
                        <w:r w:rsidR="00A13A5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.10.2019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C7538" w:rsidRPr="00CC78D6" w:rsidRDefault="00A138C1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</w:t>
                        </w:r>
                        <w:r w:rsidR="00A13A5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.11.2019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C7538" w:rsidRPr="00CC78D6" w:rsidRDefault="00A138C1" w:rsidP="003D6B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</w:t>
                        </w:r>
                        <w:r w:rsidR="00A13A5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.12.2019</w:t>
                        </w:r>
                      </w:p>
                    </w:tc>
                  </w:tr>
                </w:tbl>
                <w:p w:rsidR="000C7538" w:rsidRPr="007949EB" w:rsidRDefault="000C7538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0C7538" w:rsidRPr="007949EB" w:rsidRDefault="004D60FD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lang w:val="en-US"/>
                    </w:rPr>
                    <w:t>2019</w:t>
                  </w:r>
                  <w:r w:rsidR="000C7538" w:rsidRPr="007949EB">
                    <w:rPr>
                      <w:rFonts w:ascii="Comic Sans MS" w:hAnsi="Comic Sans MS" w:cs="Tahoma"/>
                      <w:b/>
                      <w:lang w:val="en-US"/>
                    </w:rPr>
                    <w:t xml:space="preserve"> Course Holiday Dates</w:t>
                  </w:r>
                  <w:r w:rsidR="000C7538">
                    <w:rPr>
                      <w:rFonts w:ascii="Comic Sans MS" w:hAnsi="Comic Sans MS" w:cs="Tahoma"/>
                      <w:b/>
                      <w:lang w:val="en-US"/>
                    </w:rPr>
                    <w:t xml:space="preserve"> (2 weeks from)</w:t>
                  </w:r>
                  <w:r w:rsidR="000C7538" w:rsidRPr="007949EB">
                    <w:rPr>
                      <w:rFonts w:ascii="Comic Sans MS" w:hAnsi="Comic Sans MS" w:cs="Tahoma"/>
                      <w:b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0C7538" w:rsidRPr="007949EB" w:rsidTr="000C7538">
                    <w:tc>
                      <w:tcPr>
                        <w:tcW w:w="2193" w:type="dxa"/>
                        <w:shd w:val="clear" w:color="auto" w:fill="auto"/>
                      </w:tcPr>
                      <w:p w:rsidR="000C7538" w:rsidRPr="00CC78D6" w:rsidRDefault="001161A5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04.02.2019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0C7538" w:rsidRPr="00CC78D6" w:rsidRDefault="001161A5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</w:t>
                        </w:r>
                        <w:r w:rsidR="00F70940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.04.2019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C7538" w:rsidRPr="00CC78D6" w:rsidRDefault="001161A5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08.07.2019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C7538" w:rsidRPr="00CC78D6" w:rsidRDefault="001161A5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30.09.2019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C7538" w:rsidRPr="00CC78D6" w:rsidRDefault="001161A5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23.12.2019</w:t>
                        </w:r>
                      </w:p>
                    </w:tc>
                  </w:tr>
                </w:tbl>
                <w:p w:rsidR="000C7538" w:rsidRPr="00507F7F" w:rsidRDefault="000C7538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0C7538" w:rsidRPr="00542B46" w:rsidRDefault="000C7538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 (except where a public holiday falls on a Monday. In these cases orientation will occur on the next business day).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0C7538" w:rsidRDefault="000C7538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(Timetables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0C7538" w:rsidRDefault="000C7538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0C7538" w:rsidRDefault="000C7538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Australia is closed all Public Holidays.</w:t>
                  </w:r>
                </w:p>
                <w:p w:rsidR="000C7538" w:rsidRPr="009D2D21" w:rsidRDefault="000C7538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538" w:rsidRDefault="000C7538" w:rsidP="000979DC">
      <w:pPr>
        <w:spacing w:after="0" w:line="240" w:lineRule="auto"/>
      </w:pPr>
      <w:r>
        <w:separator/>
      </w:r>
    </w:p>
  </w:endnote>
  <w:endnote w:type="continuationSeparator" w:id="0">
    <w:p w:rsidR="000C7538" w:rsidRDefault="000C7538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538" w:rsidRDefault="000C7538" w:rsidP="000979DC">
      <w:pPr>
        <w:spacing w:after="0" w:line="240" w:lineRule="auto"/>
      </w:pPr>
      <w:r>
        <w:separator/>
      </w:r>
    </w:p>
  </w:footnote>
  <w:footnote w:type="continuationSeparator" w:id="0">
    <w:p w:rsidR="000C7538" w:rsidRDefault="000C7538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4286E"/>
    <w:rsid w:val="000956B2"/>
    <w:rsid w:val="000979DC"/>
    <w:rsid w:val="000B5B52"/>
    <w:rsid w:val="000C7538"/>
    <w:rsid w:val="000D5904"/>
    <w:rsid w:val="001033CF"/>
    <w:rsid w:val="00112308"/>
    <w:rsid w:val="001161A5"/>
    <w:rsid w:val="00124F80"/>
    <w:rsid w:val="00126BDC"/>
    <w:rsid w:val="001270D3"/>
    <w:rsid w:val="00160FCD"/>
    <w:rsid w:val="00166AE8"/>
    <w:rsid w:val="001727B2"/>
    <w:rsid w:val="0017398A"/>
    <w:rsid w:val="001A06FC"/>
    <w:rsid w:val="001C1A8B"/>
    <w:rsid w:val="001C76D1"/>
    <w:rsid w:val="001F5115"/>
    <w:rsid w:val="00214946"/>
    <w:rsid w:val="00236957"/>
    <w:rsid w:val="00265902"/>
    <w:rsid w:val="002663CF"/>
    <w:rsid w:val="00270FB3"/>
    <w:rsid w:val="00275588"/>
    <w:rsid w:val="0028113C"/>
    <w:rsid w:val="0028271D"/>
    <w:rsid w:val="00284453"/>
    <w:rsid w:val="002B339F"/>
    <w:rsid w:val="002D5A43"/>
    <w:rsid w:val="002F4029"/>
    <w:rsid w:val="0034715A"/>
    <w:rsid w:val="003652EE"/>
    <w:rsid w:val="00390E80"/>
    <w:rsid w:val="003B4444"/>
    <w:rsid w:val="003D6BCC"/>
    <w:rsid w:val="003F78DD"/>
    <w:rsid w:val="00432D0B"/>
    <w:rsid w:val="00453393"/>
    <w:rsid w:val="0045541D"/>
    <w:rsid w:val="004609BE"/>
    <w:rsid w:val="00480239"/>
    <w:rsid w:val="004810F6"/>
    <w:rsid w:val="00482643"/>
    <w:rsid w:val="004875BD"/>
    <w:rsid w:val="00495720"/>
    <w:rsid w:val="004A24F9"/>
    <w:rsid w:val="004A55D8"/>
    <w:rsid w:val="004B3B5F"/>
    <w:rsid w:val="004C5174"/>
    <w:rsid w:val="004D60FD"/>
    <w:rsid w:val="004E64BC"/>
    <w:rsid w:val="00507F7F"/>
    <w:rsid w:val="0054145F"/>
    <w:rsid w:val="00542B46"/>
    <w:rsid w:val="005578C1"/>
    <w:rsid w:val="00561F21"/>
    <w:rsid w:val="005641EB"/>
    <w:rsid w:val="00571780"/>
    <w:rsid w:val="005943AE"/>
    <w:rsid w:val="005A3B21"/>
    <w:rsid w:val="005B273B"/>
    <w:rsid w:val="005D2D84"/>
    <w:rsid w:val="005E4F81"/>
    <w:rsid w:val="005F0393"/>
    <w:rsid w:val="005F5E41"/>
    <w:rsid w:val="00635027"/>
    <w:rsid w:val="0067491F"/>
    <w:rsid w:val="006A0363"/>
    <w:rsid w:val="006A15C8"/>
    <w:rsid w:val="006B7799"/>
    <w:rsid w:val="006F4378"/>
    <w:rsid w:val="00700151"/>
    <w:rsid w:val="00700C3C"/>
    <w:rsid w:val="007355F1"/>
    <w:rsid w:val="00736084"/>
    <w:rsid w:val="0074194B"/>
    <w:rsid w:val="00747C9F"/>
    <w:rsid w:val="00786C34"/>
    <w:rsid w:val="00790BD8"/>
    <w:rsid w:val="007910A1"/>
    <w:rsid w:val="00791609"/>
    <w:rsid w:val="007949EB"/>
    <w:rsid w:val="007B285F"/>
    <w:rsid w:val="007B4F50"/>
    <w:rsid w:val="007D5784"/>
    <w:rsid w:val="0081146F"/>
    <w:rsid w:val="00813547"/>
    <w:rsid w:val="008139F0"/>
    <w:rsid w:val="0085562C"/>
    <w:rsid w:val="00857103"/>
    <w:rsid w:val="0087210C"/>
    <w:rsid w:val="008C06F0"/>
    <w:rsid w:val="008F0B86"/>
    <w:rsid w:val="00916E2A"/>
    <w:rsid w:val="00940111"/>
    <w:rsid w:val="00940E6D"/>
    <w:rsid w:val="0096794D"/>
    <w:rsid w:val="00980125"/>
    <w:rsid w:val="0098650C"/>
    <w:rsid w:val="009A4BD2"/>
    <w:rsid w:val="009B1206"/>
    <w:rsid w:val="009B323E"/>
    <w:rsid w:val="009B582A"/>
    <w:rsid w:val="009B7296"/>
    <w:rsid w:val="009D22AB"/>
    <w:rsid w:val="009D2D21"/>
    <w:rsid w:val="009F7308"/>
    <w:rsid w:val="00A11C08"/>
    <w:rsid w:val="00A138C1"/>
    <w:rsid w:val="00A13A53"/>
    <w:rsid w:val="00A25718"/>
    <w:rsid w:val="00AC5E19"/>
    <w:rsid w:val="00AE77BB"/>
    <w:rsid w:val="00AF3E04"/>
    <w:rsid w:val="00B012E4"/>
    <w:rsid w:val="00B1442D"/>
    <w:rsid w:val="00B15063"/>
    <w:rsid w:val="00B167A7"/>
    <w:rsid w:val="00B550B6"/>
    <w:rsid w:val="00B67F08"/>
    <w:rsid w:val="00B81FFE"/>
    <w:rsid w:val="00B86304"/>
    <w:rsid w:val="00B94056"/>
    <w:rsid w:val="00B95C6D"/>
    <w:rsid w:val="00BD0034"/>
    <w:rsid w:val="00BE3C37"/>
    <w:rsid w:val="00BF25E3"/>
    <w:rsid w:val="00C04283"/>
    <w:rsid w:val="00C06821"/>
    <w:rsid w:val="00C44987"/>
    <w:rsid w:val="00C75E36"/>
    <w:rsid w:val="00C81ABD"/>
    <w:rsid w:val="00C93F6F"/>
    <w:rsid w:val="00CC78D6"/>
    <w:rsid w:val="00D02091"/>
    <w:rsid w:val="00D07118"/>
    <w:rsid w:val="00D13170"/>
    <w:rsid w:val="00D23D24"/>
    <w:rsid w:val="00D444E9"/>
    <w:rsid w:val="00D60487"/>
    <w:rsid w:val="00D77DED"/>
    <w:rsid w:val="00D97C38"/>
    <w:rsid w:val="00DC71E6"/>
    <w:rsid w:val="00DF0A39"/>
    <w:rsid w:val="00DF7849"/>
    <w:rsid w:val="00E03E58"/>
    <w:rsid w:val="00E2473E"/>
    <w:rsid w:val="00E309AF"/>
    <w:rsid w:val="00E34D7E"/>
    <w:rsid w:val="00E41F98"/>
    <w:rsid w:val="00E440F5"/>
    <w:rsid w:val="00E5376A"/>
    <w:rsid w:val="00E60253"/>
    <w:rsid w:val="00E71DC1"/>
    <w:rsid w:val="00EA18BD"/>
    <w:rsid w:val="00EB29E1"/>
    <w:rsid w:val="00ED738F"/>
    <w:rsid w:val="00EE59AE"/>
    <w:rsid w:val="00EE5EE9"/>
    <w:rsid w:val="00F05B4C"/>
    <w:rsid w:val="00F26B74"/>
    <w:rsid w:val="00F27D22"/>
    <w:rsid w:val="00F50902"/>
    <w:rsid w:val="00F514E4"/>
    <w:rsid w:val="00F57E0D"/>
    <w:rsid w:val="00F651C6"/>
    <w:rsid w:val="00F70940"/>
    <w:rsid w:val="00F7502B"/>
    <w:rsid w:val="00F77BDB"/>
    <w:rsid w:val="00F93186"/>
    <w:rsid w:val="00FA714D"/>
    <w:rsid w:val="00FE119E"/>
    <w:rsid w:val="00FF0A55"/>
    <w:rsid w:val="00FF2449"/>
    <w:rsid w:val="00FF3B64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26</cp:revision>
  <cp:lastPrinted>2011-08-02T02:00:00Z</cp:lastPrinted>
  <dcterms:created xsi:type="dcterms:W3CDTF">2015-09-11T05:24:00Z</dcterms:created>
  <dcterms:modified xsi:type="dcterms:W3CDTF">2018-08-29T23:23:00Z</dcterms:modified>
</cp:coreProperties>
</file>